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22969" w14:textId="77777777" w:rsidR="007748D7" w:rsidRDefault="007748D7" w:rsidP="007748D7"/>
    <w:p w14:paraId="64EB5781" w14:textId="77777777" w:rsidR="007748D7" w:rsidRPr="00A10755" w:rsidRDefault="00D877A1" w:rsidP="007748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</w:t>
      </w:r>
      <w:r w:rsidR="007748D7" w:rsidRPr="00A107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еквизиты</w:t>
      </w:r>
    </w:p>
    <w:p w14:paraId="3388D475" w14:textId="77777777" w:rsidR="007748D7" w:rsidRDefault="007748D7" w:rsidP="007748D7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234B4D8B" w14:textId="77777777" w:rsidR="00D877A1" w:rsidRDefault="007748D7" w:rsidP="00D8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sz w:val="32"/>
          <w:szCs w:val="32"/>
        </w:rPr>
        <w:t>Полное наименование:</w:t>
      </w:r>
      <w:r w:rsidRPr="007748D7">
        <w:rPr>
          <w:rFonts w:ascii="Times New Roman" w:eastAsia="Times New Roman" w:hAnsi="Times New Roman" w:cs="Times New Roman"/>
          <w:b/>
          <w:sz w:val="32"/>
          <w:szCs w:val="32"/>
        </w:rPr>
        <w:t xml:space="preserve"> Региональная общественная организация «Ассоциация стоматологов Забайкалья»</w:t>
      </w:r>
    </w:p>
    <w:p w14:paraId="1AEA9A73" w14:textId="77777777" w:rsidR="00D877A1" w:rsidRPr="00D877A1" w:rsidRDefault="007748D7" w:rsidP="00D8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F63A7">
        <w:rPr>
          <w:rFonts w:ascii="Times New Roman" w:eastAsia="Times New Roman" w:hAnsi="Times New Roman" w:cs="Times New Roman"/>
          <w:sz w:val="32"/>
          <w:szCs w:val="32"/>
        </w:rPr>
        <w:br/>
      </w:r>
      <w:r w:rsidRPr="007748D7">
        <w:rPr>
          <w:rFonts w:ascii="Times New Roman" w:eastAsia="Times New Roman" w:hAnsi="Times New Roman" w:cs="Times New Roman"/>
          <w:bCs/>
          <w:sz w:val="32"/>
          <w:szCs w:val="32"/>
        </w:rPr>
        <w:t xml:space="preserve">ИНН: 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>7536985063</w:t>
      </w:r>
    </w:p>
    <w:p w14:paraId="3533F629" w14:textId="77777777" w:rsidR="00D877A1" w:rsidRDefault="003566D0" w:rsidP="00D877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КПП: 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>753601001</w:t>
      </w:r>
    </w:p>
    <w:p w14:paraId="25774835" w14:textId="4A2D1BCA" w:rsidR="007748D7" w:rsidRDefault="007748D7" w:rsidP="00D8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748D7">
        <w:rPr>
          <w:rFonts w:ascii="Times New Roman" w:eastAsia="Times New Roman" w:hAnsi="Times New Roman" w:cs="Times New Roman"/>
          <w:bCs/>
          <w:sz w:val="32"/>
          <w:szCs w:val="32"/>
        </w:rPr>
        <w:t>ОГРН:</w:t>
      </w:r>
      <w:r w:rsidR="002239D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>1117500000265</w:t>
      </w:r>
    </w:p>
    <w:p w14:paraId="6C19CD67" w14:textId="77777777" w:rsidR="00D877A1" w:rsidRDefault="00D877A1" w:rsidP="00D8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E9D271" w14:textId="77777777" w:rsidR="00D877A1" w:rsidRDefault="00D877A1" w:rsidP="00D8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Адрес: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Забайкальский край, г. Чита, ул. Угданская, д. 8, пом. 1</w:t>
      </w:r>
    </w:p>
    <w:p w14:paraId="093B13CB" w14:textId="36913825" w:rsidR="00D877A1" w:rsidRPr="00D877A1" w:rsidRDefault="00D877A1" w:rsidP="00D87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Тел.: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(3022) 21-11-50, 21-11-</w:t>
      </w:r>
      <w:r w:rsidR="009C55A3">
        <w:rPr>
          <w:rFonts w:ascii="Times New Roman" w:eastAsia="Times New Roman" w:hAnsi="Times New Roman" w:cs="Times New Roman"/>
          <w:b/>
          <w:bCs/>
          <w:sz w:val="32"/>
          <w:szCs w:val="32"/>
        </w:rPr>
        <w:t>99 (бух.)</w:t>
      </w:r>
    </w:p>
    <w:p w14:paraId="3A7304F3" w14:textId="77777777" w:rsidR="0051542A" w:rsidRDefault="0051542A" w:rsidP="00D877A1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991AC93" w14:textId="035E2177" w:rsidR="00D877A1" w:rsidRPr="00D877A1" w:rsidRDefault="00D877A1" w:rsidP="00D877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Наименование банка: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СИБИРСКИЙ Ф-Л ПАО "</w:t>
      </w:r>
      <w:r w:rsidR="002239DE">
        <w:rPr>
          <w:rFonts w:ascii="Times New Roman" w:eastAsia="Times New Roman" w:hAnsi="Times New Roman" w:cs="Times New Roman"/>
          <w:b/>
          <w:bCs/>
          <w:sz w:val="32"/>
          <w:szCs w:val="32"/>
        </w:rPr>
        <w:t>Банк ПСБ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" </w:t>
      </w:r>
      <w:r w:rsidR="009C55A3" w:rsidRPr="009C55A3">
        <w:rPr>
          <w:rFonts w:ascii="Times New Roman" w:eastAsia="Times New Roman" w:hAnsi="Times New Roman" w:cs="Times New Roman"/>
          <w:b/>
          <w:bCs/>
          <w:sz w:val="32"/>
          <w:szCs w:val="32"/>
        </w:rPr>
        <w:t>г. Новосибирск</w:t>
      </w:r>
    </w:p>
    <w:p w14:paraId="14967C7D" w14:textId="77777777" w:rsidR="00D877A1" w:rsidRPr="00D877A1" w:rsidRDefault="00D877A1" w:rsidP="00D877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Корреспондентский счёт: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30101810500000000816 </w:t>
      </w:r>
    </w:p>
    <w:p w14:paraId="6C328F44" w14:textId="77777777" w:rsidR="00D877A1" w:rsidRPr="00D877A1" w:rsidRDefault="00D877A1" w:rsidP="00D877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Счёт получателя: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40703810804000000703</w:t>
      </w:r>
    </w:p>
    <w:p w14:paraId="6AAF04F5" w14:textId="77777777" w:rsidR="00D877A1" w:rsidRDefault="00D877A1" w:rsidP="00D877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БИК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:</w:t>
      </w:r>
      <w:r w:rsidRPr="00D877A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045004816</w:t>
      </w:r>
    </w:p>
    <w:p w14:paraId="575E2283" w14:textId="77777777" w:rsidR="00D877A1" w:rsidRDefault="00D877A1" w:rsidP="00D877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15EF0ED" w14:textId="77777777" w:rsidR="00D877A1" w:rsidRDefault="00D877A1" w:rsidP="00D877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Президент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Попова Ирина Николаевна </w:t>
      </w:r>
      <w:r w:rsidRPr="00D877A1">
        <w:rPr>
          <w:rFonts w:ascii="Times New Roman" w:eastAsia="Times New Roman" w:hAnsi="Times New Roman" w:cs="Times New Roman"/>
          <w:bCs/>
          <w:sz w:val="32"/>
          <w:szCs w:val="32"/>
        </w:rPr>
        <w:t>(действует на основании Устава)</w:t>
      </w:r>
    </w:p>
    <w:p w14:paraId="424D9F2C" w14:textId="77777777" w:rsidR="003B72A2" w:rsidRDefault="003B72A2" w:rsidP="00D877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36E0241E" w14:textId="77777777" w:rsidR="003B72A2" w:rsidRPr="003B72A2" w:rsidRDefault="003B72A2" w:rsidP="003B72A2">
      <w:pPr>
        <w:shd w:val="clear" w:color="auto" w:fill="66FFCC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B72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Идентификатор участника ЭДО в Контур ДИАДОК: </w:t>
      </w:r>
    </w:p>
    <w:p w14:paraId="4FD6512A" w14:textId="77777777" w:rsidR="003B72A2" w:rsidRPr="003B72A2" w:rsidRDefault="003B72A2" w:rsidP="003B72A2">
      <w:pPr>
        <w:shd w:val="clear" w:color="auto" w:fill="66FFCC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B72A2">
        <w:rPr>
          <w:rFonts w:ascii="Times New Roman" w:eastAsia="Times New Roman" w:hAnsi="Times New Roman" w:cs="Times New Roman"/>
          <w:b/>
          <w:bCs/>
          <w:sz w:val="32"/>
          <w:szCs w:val="32"/>
        </w:rPr>
        <w:t>2BM-7536985063-753601001-202105180509089574063</w:t>
      </w:r>
    </w:p>
    <w:p w14:paraId="6BF48FEC" w14:textId="77777777" w:rsidR="007113D9" w:rsidRDefault="007113D9" w:rsidP="00D877A1">
      <w:pPr>
        <w:jc w:val="both"/>
      </w:pPr>
    </w:p>
    <w:sectPr w:rsidR="007113D9" w:rsidSect="00A10755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8D7"/>
    <w:rsid w:val="002239DE"/>
    <w:rsid w:val="003566D0"/>
    <w:rsid w:val="00365D04"/>
    <w:rsid w:val="003B72A2"/>
    <w:rsid w:val="0051542A"/>
    <w:rsid w:val="00693E03"/>
    <w:rsid w:val="007113D9"/>
    <w:rsid w:val="007748D7"/>
    <w:rsid w:val="009C55A3"/>
    <w:rsid w:val="00A043BE"/>
    <w:rsid w:val="00D877A1"/>
    <w:rsid w:val="00E3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6814"/>
  <w15:docId w15:val="{DD2EA1E8-70C9-4D4F-A8E2-1E9E9B10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</dc:creator>
  <cp:keywords/>
  <dc:description/>
  <cp:lastModifiedBy>Пользователь</cp:lastModifiedBy>
  <cp:revision>10</cp:revision>
  <dcterms:created xsi:type="dcterms:W3CDTF">2018-07-09T06:57:00Z</dcterms:created>
  <dcterms:modified xsi:type="dcterms:W3CDTF">2025-08-19T00:25:00Z</dcterms:modified>
</cp:coreProperties>
</file>